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62DC5" w14:textId="77777777" w:rsidR="004C297F" w:rsidRDefault="004C297F" w:rsidP="00886C6A">
      <w:pPr>
        <w:pStyle w:val="Heading2"/>
      </w:pPr>
    </w:p>
    <w:p w14:paraId="00000001" w14:textId="55B3BB79" w:rsidR="00DA5AFF" w:rsidRDefault="006B32C4" w:rsidP="006B32C4">
      <w:pPr>
        <w:pStyle w:val="Heading2"/>
      </w:pPr>
      <w:r>
        <w:t xml:space="preserve">   </w:t>
      </w:r>
      <w:bookmarkStart w:id="0" w:name="_GoBack"/>
      <w:bookmarkEnd w:id="0"/>
      <w:r>
        <w:t xml:space="preserve">  </w:t>
      </w:r>
      <w:r>
        <w:rPr>
          <w:noProof/>
        </w:rPr>
        <w:drawing>
          <wp:inline distT="0" distB="0" distL="0" distR="0" wp14:anchorId="38233781" wp14:editId="3A151852">
            <wp:extent cx="356839" cy="356839"/>
            <wp:effectExtent l="0" t="0" r="0" b="0"/>
            <wp:docPr id="2" name="Graphic 2" descr="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J22adC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5" cy="3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E6E3F">
        <w:t>WHAT TO BRING</w:t>
      </w:r>
      <w:r>
        <w:t xml:space="preserve"> TO PHPS </w:t>
      </w:r>
      <w:r>
        <w:t xml:space="preserve">MUSIC CAMP 2020  </w:t>
      </w:r>
      <w:r>
        <w:t xml:space="preserve"> </w:t>
      </w:r>
      <w:r>
        <w:rPr>
          <w:noProof/>
        </w:rPr>
        <w:drawing>
          <wp:inline distT="0" distB="0" distL="0" distR="0" wp14:anchorId="3B8046FA" wp14:editId="432FCA93">
            <wp:extent cx="356839" cy="356839"/>
            <wp:effectExtent l="0" t="0" r="0" b="0"/>
            <wp:docPr id="1" name="Graphic 1" descr="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J22adC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5" cy="3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7B062" w14:textId="77777777" w:rsidR="004C297F" w:rsidRDefault="00FE6E3F" w:rsidP="004C297F">
      <w:pPr>
        <w:pStyle w:val="Heading3"/>
        <w:rPr>
          <w:rStyle w:val="SubtleEmphasis"/>
          <w:i w:val="0"/>
          <w:iCs w:val="0"/>
          <w:sz w:val="24"/>
          <w:szCs w:val="24"/>
        </w:rPr>
      </w:pPr>
      <w:r w:rsidRPr="00886C6A">
        <w:rPr>
          <w:rStyle w:val="SubtleEmphasis"/>
          <w:i w:val="0"/>
          <w:iCs w:val="0"/>
          <w:sz w:val="24"/>
          <w:szCs w:val="24"/>
        </w:rPr>
        <w:t>Musical</w:t>
      </w:r>
      <w:r w:rsidR="00886C6A" w:rsidRPr="00886C6A">
        <w:rPr>
          <w:rStyle w:val="SubtleEmphasis"/>
          <w:i w:val="0"/>
          <w:iCs w:val="0"/>
          <w:sz w:val="24"/>
          <w:szCs w:val="24"/>
        </w:rPr>
        <w:t xml:space="preserve"> Equipment</w:t>
      </w:r>
    </w:p>
    <w:p w14:paraId="1A2C29C6" w14:textId="16363E03" w:rsidR="004C297F" w:rsidRPr="004C297F" w:rsidRDefault="004C297F" w:rsidP="004C297F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Musical instrument &amp; accessories (reeds, cleaning cloths, cork grease/valve oil, spare strings)</w:t>
      </w:r>
    </w:p>
    <w:p w14:paraId="6585D502" w14:textId="7EABA6D5" w:rsidR="004C297F" w:rsidRPr="004C297F" w:rsidRDefault="00886C6A" w:rsidP="004C297F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 w:rsidRPr="004C297F">
        <w:rPr>
          <w:sz w:val="20"/>
          <w:szCs w:val="20"/>
        </w:rPr>
        <w:t>Bands and Strings - Labelled, collapsible music stand and 4 laundry pegs</w:t>
      </w:r>
    </w:p>
    <w:p w14:paraId="20CF1B69" w14:textId="0FB866C2" w:rsidR="004C297F" w:rsidRPr="004C297F" w:rsidRDefault="00886C6A" w:rsidP="004C297F">
      <w:pPr>
        <w:pStyle w:val="ListParagraph"/>
        <w:numPr>
          <w:ilvl w:val="0"/>
          <w:numId w:val="8"/>
        </w:numPr>
        <w:rPr>
          <w:color w:val="404040" w:themeColor="text1" w:themeTint="BF"/>
          <w:sz w:val="20"/>
          <w:szCs w:val="20"/>
        </w:rPr>
      </w:pPr>
      <w:r w:rsidRPr="004C297F">
        <w:rPr>
          <w:sz w:val="20"/>
          <w:szCs w:val="20"/>
        </w:rPr>
        <w:t>Music folder used in rehearsal (TB and ICB bring ‘Standard of Excellence’ Book)</w:t>
      </w:r>
    </w:p>
    <w:p w14:paraId="64677D98" w14:textId="7E958643" w:rsidR="003F312D" w:rsidRDefault="003F312D" w:rsidP="003F312D">
      <w:pPr>
        <w:pStyle w:val="Heading3"/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Bedding</w:t>
      </w:r>
    </w:p>
    <w:p w14:paraId="71D94889" w14:textId="3299EC2B" w:rsidR="003F312D" w:rsidRPr="003F312D" w:rsidRDefault="003F312D" w:rsidP="003F312D">
      <w:pPr>
        <w:pStyle w:val="ListParagraph"/>
        <w:numPr>
          <w:ilvl w:val="0"/>
          <w:numId w:val="2"/>
        </w:numPr>
      </w:pPr>
      <w:r>
        <w:rPr>
          <w:color w:val="000000"/>
          <w:sz w:val="33"/>
          <w:szCs w:val="33"/>
          <w:vertAlign w:val="subscript"/>
        </w:rPr>
        <w:t xml:space="preserve">Pillowcase, </w:t>
      </w:r>
      <w:r>
        <w:rPr>
          <w:b/>
          <w:color w:val="000000"/>
          <w:sz w:val="33"/>
          <w:szCs w:val="33"/>
          <w:vertAlign w:val="subscript"/>
        </w:rPr>
        <w:t xml:space="preserve">fitted sheet </w:t>
      </w:r>
      <w:r>
        <w:rPr>
          <w:color w:val="000000"/>
          <w:sz w:val="33"/>
          <w:szCs w:val="33"/>
          <w:vertAlign w:val="subscript"/>
        </w:rPr>
        <w:t>and sleeping bag</w:t>
      </w:r>
      <w:r>
        <w:rPr>
          <w:color w:val="000000"/>
          <w:sz w:val="33"/>
          <w:szCs w:val="33"/>
          <w:vertAlign w:val="subscript"/>
        </w:rPr>
        <w:t xml:space="preserve"> </w:t>
      </w:r>
      <w:r>
        <w:rPr>
          <w:color w:val="000000"/>
          <w:sz w:val="33"/>
          <w:szCs w:val="33"/>
          <w:vertAlign w:val="subscript"/>
        </w:rPr>
        <w:t>NO LINEN IS SUPPLIED</w:t>
      </w:r>
    </w:p>
    <w:p w14:paraId="0B6639B8" w14:textId="09FF9C99" w:rsidR="003F312D" w:rsidRDefault="003F312D" w:rsidP="003F312D">
      <w:pPr>
        <w:pStyle w:val="Heading3"/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Clothes</w:t>
      </w:r>
    </w:p>
    <w:p w14:paraId="1FB5368B" w14:textId="049F0545" w:rsidR="003F312D" w:rsidRDefault="003F312D" w:rsidP="003F31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1262"/>
        <w:rPr>
          <w:color w:val="000000"/>
          <w:sz w:val="33"/>
          <w:szCs w:val="33"/>
          <w:vertAlign w:val="subscript"/>
        </w:rPr>
      </w:pPr>
      <w:r w:rsidRPr="003F312D">
        <w:rPr>
          <w:color w:val="000000"/>
          <w:sz w:val="33"/>
          <w:szCs w:val="33"/>
          <w:vertAlign w:val="subscript"/>
        </w:rPr>
        <w:t xml:space="preserve">Pyjamas, underwear, 3 pairs of socks, shorts, pants, t-shirts, tracksuit </w:t>
      </w:r>
    </w:p>
    <w:p w14:paraId="2093B4A7" w14:textId="77777777" w:rsidR="003F312D" w:rsidRPr="003F312D" w:rsidRDefault="003F312D" w:rsidP="003F31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7128"/>
        <w:rPr>
          <w:color w:val="000000"/>
          <w:sz w:val="20"/>
          <w:szCs w:val="20"/>
        </w:rPr>
      </w:pPr>
      <w:r w:rsidRPr="003F312D">
        <w:rPr>
          <w:color w:val="000000"/>
          <w:sz w:val="20"/>
          <w:szCs w:val="20"/>
        </w:rPr>
        <w:t xml:space="preserve">Jacket or warm jumper </w:t>
      </w:r>
    </w:p>
    <w:p w14:paraId="5D863392" w14:textId="184070B9" w:rsidR="003F312D" w:rsidRPr="003F312D" w:rsidRDefault="003F312D" w:rsidP="003F31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8380"/>
        <w:rPr>
          <w:color w:val="000000"/>
          <w:sz w:val="20"/>
          <w:szCs w:val="20"/>
        </w:rPr>
      </w:pPr>
      <w:r w:rsidRPr="003F312D">
        <w:rPr>
          <w:color w:val="000000"/>
          <w:sz w:val="20"/>
          <w:szCs w:val="20"/>
        </w:rPr>
        <w:t xml:space="preserve">Sun hat </w:t>
      </w:r>
    </w:p>
    <w:p w14:paraId="00755E21" w14:textId="5947854B" w:rsidR="003F312D" w:rsidRPr="003F312D" w:rsidRDefault="003F312D" w:rsidP="003F31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1"/>
        <w:ind w:right="2268"/>
        <w:rPr>
          <w:color w:val="000000"/>
          <w:sz w:val="20"/>
          <w:szCs w:val="20"/>
        </w:rPr>
      </w:pPr>
      <w:r w:rsidRPr="003F312D">
        <w:rPr>
          <w:color w:val="000000"/>
          <w:sz w:val="20"/>
          <w:szCs w:val="20"/>
        </w:rPr>
        <w:t xml:space="preserve">Appropriate </w:t>
      </w:r>
      <w:r>
        <w:rPr>
          <w:color w:val="000000"/>
          <w:sz w:val="20"/>
          <w:szCs w:val="20"/>
        </w:rPr>
        <w:t xml:space="preserve">enclosed </w:t>
      </w:r>
      <w:r w:rsidRPr="003F312D">
        <w:rPr>
          <w:color w:val="000000"/>
          <w:sz w:val="20"/>
          <w:szCs w:val="20"/>
        </w:rPr>
        <w:t>shoes (</w:t>
      </w:r>
      <w:proofErr w:type="spellStart"/>
      <w:r>
        <w:rPr>
          <w:color w:val="000000"/>
          <w:sz w:val="20"/>
          <w:szCs w:val="20"/>
        </w:rPr>
        <w:t>eg.</w:t>
      </w:r>
      <w:proofErr w:type="spellEnd"/>
      <w:r>
        <w:rPr>
          <w:color w:val="000000"/>
          <w:sz w:val="20"/>
          <w:szCs w:val="20"/>
        </w:rPr>
        <w:t xml:space="preserve"> joggers</w:t>
      </w:r>
      <w:r w:rsidRPr="003F312D">
        <w:rPr>
          <w:color w:val="000000"/>
          <w:sz w:val="20"/>
          <w:szCs w:val="20"/>
        </w:rPr>
        <w:t>) suitable for</w:t>
      </w:r>
      <w:r>
        <w:rPr>
          <w:color w:val="000000"/>
          <w:sz w:val="20"/>
          <w:szCs w:val="20"/>
        </w:rPr>
        <w:t xml:space="preserve"> </w:t>
      </w:r>
      <w:r w:rsidRPr="003F312D">
        <w:rPr>
          <w:color w:val="000000"/>
          <w:sz w:val="20"/>
          <w:szCs w:val="20"/>
        </w:rPr>
        <w:t xml:space="preserve">outdoor activities </w:t>
      </w:r>
    </w:p>
    <w:p w14:paraId="6399DBD7" w14:textId="02880C5E" w:rsidR="003F312D" w:rsidRPr="003F312D" w:rsidRDefault="003F312D" w:rsidP="003F312D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1"/>
        <w:ind w:right="2779"/>
        <w:rPr>
          <w:color w:val="000000"/>
          <w:sz w:val="20"/>
          <w:szCs w:val="20"/>
        </w:rPr>
      </w:pPr>
      <w:r w:rsidRPr="003F312D">
        <w:rPr>
          <w:color w:val="000000"/>
          <w:sz w:val="20"/>
          <w:szCs w:val="20"/>
        </w:rPr>
        <w:t xml:space="preserve">Spare runners or enclosed shoes (optional: comfy footwear to wear in cabin) </w:t>
      </w:r>
    </w:p>
    <w:p w14:paraId="2E274917" w14:textId="6D3D4F9D" w:rsidR="003F312D" w:rsidRPr="003F312D" w:rsidRDefault="003F312D" w:rsidP="003F312D">
      <w:pPr>
        <w:pStyle w:val="ListParagraph"/>
        <w:numPr>
          <w:ilvl w:val="0"/>
          <w:numId w:val="2"/>
        </w:numPr>
      </w:pPr>
      <w:r>
        <w:rPr>
          <w:color w:val="000000"/>
          <w:sz w:val="20"/>
          <w:szCs w:val="20"/>
        </w:rPr>
        <w:t xml:space="preserve">Performance Polo - </w:t>
      </w:r>
      <w:r>
        <w:rPr>
          <w:b/>
          <w:i/>
          <w:color w:val="000000"/>
          <w:sz w:val="20"/>
          <w:szCs w:val="20"/>
        </w:rPr>
        <w:t>only to be worn on Sunday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bCs/>
          <w:iCs/>
          <w:color w:val="000000"/>
          <w:sz w:val="20"/>
          <w:szCs w:val="20"/>
        </w:rPr>
        <w:t>available from PHPS Uniform Shop or</w:t>
      </w:r>
      <w:r>
        <w:rPr>
          <w:b/>
          <w:i/>
          <w:color w:val="000000"/>
          <w:sz w:val="20"/>
          <w:szCs w:val="20"/>
        </w:rPr>
        <w:t xml:space="preserve"> </w:t>
      </w:r>
      <w:hyperlink r:id="rId9" w:history="1">
        <w:proofErr w:type="spellStart"/>
        <w:r w:rsidRPr="003F312D">
          <w:rPr>
            <w:rStyle w:val="Hyperlink"/>
            <w:b/>
            <w:i/>
            <w:sz w:val="20"/>
            <w:szCs w:val="20"/>
          </w:rPr>
          <w:t>Flexischools</w:t>
        </w:r>
        <w:proofErr w:type="spellEnd"/>
      </w:hyperlink>
      <w:r>
        <w:rPr>
          <w:b/>
          <w:i/>
          <w:color w:val="000000"/>
          <w:sz w:val="20"/>
          <w:szCs w:val="20"/>
        </w:rPr>
        <w:t xml:space="preserve"> </w:t>
      </w:r>
    </w:p>
    <w:p w14:paraId="6424281A" w14:textId="203571BE" w:rsidR="003F312D" w:rsidRPr="003F312D" w:rsidRDefault="003F312D" w:rsidP="003F312D">
      <w:pPr>
        <w:pStyle w:val="ListParagraph"/>
        <w:numPr>
          <w:ilvl w:val="0"/>
          <w:numId w:val="2"/>
        </w:numPr>
      </w:pPr>
      <w:r>
        <w:rPr>
          <w:color w:val="000000"/>
          <w:sz w:val="20"/>
          <w:szCs w:val="20"/>
        </w:rPr>
        <w:t>Concert on Sunday: denim jeans OR ‘long’ denim shorts or denim skirt to wear with the Performance Polo</w:t>
      </w:r>
    </w:p>
    <w:p w14:paraId="4DEDE879" w14:textId="0B0D81B3" w:rsidR="003F312D" w:rsidRPr="003F312D" w:rsidRDefault="00FE6E3F" w:rsidP="004C297F">
      <w:pPr>
        <w:pStyle w:val="ListParagraph"/>
        <w:numPr>
          <w:ilvl w:val="0"/>
          <w:numId w:val="2"/>
        </w:numPr>
      </w:pPr>
      <w:r w:rsidRPr="003F312D">
        <w:rPr>
          <w:color w:val="000000"/>
          <w:sz w:val="20"/>
          <w:szCs w:val="20"/>
        </w:rPr>
        <w:t xml:space="preserve">Raincoat </w:t>
      </w:r>
    </w:p>
    <w:p w14:paraId="02636C52" w14:textId="77777777" w:rsidR="003F312D" w:rsidRDefault="00FE6E3F" w:rsidP="003F312D">
      <w:pPr>
        <w:pStyle w:val="Heading4"/>
        <w:rPr>
          <w:sz w:val="40"/>
          <w:szCs w:val="40"/>
          <w:vertAlign w:val="subscript"/>
        </w:rPr>
      </w:pPr>
      <w:r w:rsidRPr="003F312D">
        <w:t xml:space="preserve">Swimming </w:t>
      </w:r>
    </w:p>
    <w:p w14:paraId="17F8E430" w14:textId="77777777" w:rsidR="003F312D" w:rsidRPr="004C297F" w:rsidRDefault="00FE6E3F" w:rsidP="004C297F">
      <w:pPr>
        <w:pStyle w:val="ListParagraph"/>
        <w:numPr>
          <w:ilvl w:val="0"/>
          <w:numId w:val="11"/>
        </w:numPr>
        <w:rPr>
          <w:sz w:val="20"/>
          <w:szCs w:val="20"/>
          <w:vertAlign w:val="subscript"/>
        </w:rPr>
      </w:pPr>
      <w:r w:rsidRPr="004C297F">
        <w:rPr>
          <w:sz w:val="20"/>
          <w:szCs w:val="20"/>
        </w:rPr>
        <w:t>Swimmers and rash top, goggles, thongs, beach towel and plastic bag for wet items</w:t>
      </w:r>
      <w:r w:rsidRPr="004C297F">
        <w:rPr>
          <w:sz w:val="20"/>
          <w:szCs w:val="20"/>
          <w:vertAlign w:val="subscript"/>
        </w:rPr>
        <w:t xml:space="preserve"> </w:t>
      </w:r>
    </w:p>
    <w:p w14:paraId="0000000C" w14:textId="325E47FB" w:rsidR="00DA5AFF" w:rsidRPr="004C297F" w:rsidRDefault="00FE6E3F" w:rsidP="004C297F">
      <w:pPr>
        <w:pStyle w:val="Heading4"/>
      </w:pPr>
      <w:r w:rsidRPr="003F312D">
        <w:t xml:space="preserve">Toiletries </w:t>
      </w:r>
      <w:r w:rsidRPr="003F312D">
        <w:rPr>
          <w:b w:val="0"/>
          <w:bCs/>
          <w:sz w:val="20"/>
          <w:szCs w:val="20"/>
          <w:vertAlign w:val="subscript"/>
        </w:rPr>
        <w:t xml:space="preserve"> </w:t>
      </w:r>
    </w:p>
    <w:p w14:paraId="0000000D" w14:textId="3E5A4B5F" w:rsidR="00DA5AFF" w:rsidRPr="003F312D" w:rsidRDefault="004C297F" w:rsidP="004C297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1"/>
        <w:ind w:right="4536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Bath Towel and </w:t>
      </w:r>
      <w:r w:rsidR="00FE6E3F" w:rsidRPr="003F312D">
        <w:rPr>
          <w:bCs/>
          <w:color w:val="000000"/>
          <w:sz w:val="20"/>
          <w:szCs w:val="20"/>
        </w:rPr>
        <w:t xml:space="preserve">Face washer </w:t>
      </w:r>
    </w:p>
    <w:p w14:paraId="0000000E" w14:textId="72899EA9" w:rsidR="00DA5AFF" w:rsidRPr="003F312D" w:rsidRDefault="00FE6E3F" w:rsidP="003F312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1084"/>
        <w:rPr>
          <w:bCs/>
          <w:color w:val="000000"/>
          <w:sz w:val="20"/>
          <w:szCs w:val="20"/>
        </w:rPr>
      </w:pPr>
      <w:r w:rsidRPr="003F312D">
        <w:rPr>
          <w:bCs/>
          <w:color w:val="000000"/>
          <w:sz w:val="20"/>
          <w:szCs w:val="20"/>
        </w:rPr>
        <w:t xml:space="preserve">Toiletries (toothbrush, toothpaste, soap, shampoo/conditioner if required) - no </w:t>
      </w:r>
      <w:r w:rsidRPr="003F312D">
        <w:rPr>
          <w:bCs/>
          <w:color w:val="000000"/>
          <w:sz w:val="20"/>
          <w:szCs w:val="20"/>
        </w:rPr>
        <w:t xml:space="preserve">spray </w:t>
      </w:r>
      <w:r w:rsidRPr="003F312D">
        <w:rPr>
          <w:bCs/>
          <w:color w:val="000000"/>
          <w:sz w:val="20"/>
          <w:szCs w:val="20"/>
        </w:rPr>
        <w:t xml:space="preserve">deodorants </w:t>
      </w:r>
    </w:p>
    <w:p w14:paraId="0000000F" w14:textId="6A4438C5" w:rsidR="00DA5AFF" w:rsidRPr="003F312D" w:rsidRDefault="00FE6E3F" w:rsidP="003F312D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6000"/>
        <w:rPr>
          <w:bCs/>
          <w:color w:val="000000"/>
          <w:sz w:val="20"/>
          <w:szCs w:val="20"/>
        </w:rPr>
      </w:pPr>
      <w:proofErr w:type="gramStart"/>
      <w:r w:rsidRPr="003F312D">
        <w:rPr>
          <w:bCs/>
          <w:color w:val="000000"/>
          <w:sz w:val="20"/>
          <w:szCs w:val="20"/>
        </w:rPr>
        <w:t>Hair</w:t>
      </w:r>
      <w:r w:rsidR="004C297F">
        <w:rPr>
          <w:bCs/>
          <w:color w:val="000000"/>
          <w:sz w:val="20"/>
          <w:szCs w:val="20"/>
        </w:rPr>
        <w:t xml:space="preserve"> </w:t>
      </w:r>
      <w:r w:rsidRPr="003F312D">
        <w:rPr>
          <w:bCs/>
          <w:color w:val="000000"/>
          <w:sz w:val="20"/>
          <w:szCs w:val="20"/>
        </w:rPr>
        <w:t>brush</w:t>
      </w:r>
      <w:proofErr w:type="gramEnd"/>
      <w:r w:rsidRPr="003F312D">
        <w:rPr>
          <w:bCs/>
          <w:color w:val="000000"/>
          <w:sz w:val="20"/>
          <w:szCs w:val="20"/>
        </w:rPr>
        <w:t xml:space="preserve">, elastics, clips, ribbons etc </w:t>
      </w:r>
    </w:p>
    <w:p w14:paraId="1BBB86A0" w14:textId="77777777" w:rsidR="004C297F" w:rsidRDefault="00FE6E3F" w:rsidP="004C297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4963"/>
        <w:rPr>
          <w:bCs/>
          <w:color w:val="000000"/>
          <w:sz w:val="20"/>
          <w:szCs w:val="20"/>
        </w:rPr>
      </w:pPr>
      <w:r w:rsidRPr="003F312D">
        <w:rPr>
          <w:bCs/>
          <w:color w:val="000000"/>
          <w:sz w:val="20"/>
          <w:szCs w:val="20"/>
        </w:rPr>
        <w:t>Sunscreen and insect repellent (non-aerosol only)</w:t>
      </w:r>
    </w:p>
    <w:p w14:paraId="13A8EAC6" w14:textId="76F7BC8B" w:rsidR="004C297F" w:rsidRPr="004C297F" w:rsidRDefault="00FE6E3F" w:rsidP="004C297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4963"/>
        <w:rPr>
          <w:bCs/>
          <w:color w:val="000000"/>
          <w:sz w:val="20"/>
          <w:szCs w:val="20"/>
        </w:rPr>
      </w:pPr>
      <w:r w:rsidRPr="004C297F">
        <w:rPr>
          <w:color w:val="000000"/>
          <w:sz w:val="20"/>
          <w:szCs w:val="20"/>
        </w:rPr>
        <w:t xml:space="preserve">Handkerchief or tissues </w:t>
      </w:r>
    </w:p>
    <w:p w14:paraId="00000011" w14:textId="2A90E4DE" w:rsidR="00DA5AFF" w:rsidRPr="004C297F" w:rsidRDefault="00FE6E3F" w:rsidP="004C297F">
      <w:pPr>
        <w:pStyle w:val="Heading5"/>
        <w:rPr>
          <w:bCs/>
        </w:rPr>
      </w:pPr>
      <w:r w:rsidRPr="004C297F">
        <w:t xml:space="preserve">Other </w:t>
      </w:r>
    </w:p>
    <w:p w14:paraId="00000012" w14:textId="7E6F9F47" w:rsidR="00DA5AFF" w:rsidRPr="004C297F" w:rsidRDefault="00FE6E3F" w:rsidP="004C297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1"/>
        <w:ind w:right="3787"/>
        <w:rPr>
          <w:color w:val="000000"/>
          <w:sz w:val="20"/>
          <w:szCs w:val="20"/>
        </w:rPr>
      </w:pPr>
      <w:r w:rsidRPr="004C297F">
        <w:rPr>
          <w:color w:val="000000"/>
          <w:sz w:val="20"/>
          <w:szCs w:val="20"/>
        </w:rPr>
        <w:t xml:space="preserve">Small backpack to carry around water bottle/swimming gear etc </w:t>
      </w:r>
    </w:p>
    <w:p w14:paraId="00000013" w14:textId="423BEAD1" w:rsidR="00DA5AFF" w:rsidRPr="004C297F" w:rsidRDefault="00FE6E3F" w:rsidP="004C297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1"/>
        <w:ind w:right="6259"/>
        <w:rPr>
          <w:color w:val="000000"/>
          <w:sz w:val="20"/>
          <w:szCs w:val="20"/>
        </w:rPr>
      </w:pPr>
      <w:r w:rsidRPr="004C297F">
        <w:rPr>
          <w:color w:val="000000"/>
          <w:sz w:val="20"/>
          <w:szCs w:val="20"/>
        </w:rPr>
        <w:t xml:space="preserve">ONE Favourite cuddly toy or book </w:t>
      </w:r>
    </w:p>
    <w:p w14:paraId="00000014" w14:textId="5C36606F" w:rsidR="00DA5AFF" w:rsidRPr="004C297F" w:rsidRDefault="00FE6E3F" w:rsidP="004C297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5078"/>
        <w:rPr>
          <w:color w:val="000000"/>
          <w:sz w:val="20"/>
          <w:szCs w:val="20"/>
        </w:rPr>
      </w:pPr>
      <w:r w:rsidRPr="004C297F">
        <w:rPr>
          <w:color w:val="000000"/>
          <w:sz w:val="20"/>
          <w:szCs w:val="20"/>
        </w:rPr>
        <w:t xml:space="preserve">Book or card/small game in case of wet weather </w:t>
      </w:r>
    </w:p>
    <w:p w14:paraId="00000015" w14:textId="019A1F3C" w:rsidR="00DA5AFF" w:rsidRPr="004C297F" w:rsidRDefault="00FE6E3F" w:rsidP="004C297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6"/>
        <w:ind w:right="7070"/>
        <w:rPr>
          <w:color w:val="000000"/>
          <w:sz w:val="20"/>
          <w:szCs w:val="20"/>
        </w:rPr>
      </w:pPr>
      <w:r w:rsidRPr="004C297F">
        <w:rPr>
          <w:color w:val="000000"/>
          <w:sz w:val="20"/>
          <w:szCs w:val="20"/>
        </w:rPr>
        <w:t xml:space="preserve">Water bottle (refillable) </w:t>
      </w:r>
    </w:p>
    <w:p w14:paraId="00000016" w14:textId="2A717B9B" w:rsidR="00DA5AFF" w:rsidRDefault="00FE6E3F" w:rsidP="004C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628" w:right="85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lease make sure all items are clearly marked with your child's name</w:t>
      </w:r>
      <w:r w:rsidR="004C297F">
        <w:rPr>
          <w:b/>
          <w:color w:val="000000"/>
          <w:sz w:val="20"/>
          <w:szCs w:val="20"/>
        </w:rPr>
        <w:t xml:space="preserve"> and packed in a rolling suitcase they can manage themselves.</w:t>
      </w:r>
    </w:p>
    <w:p w14:paraId="306D8D3B" w14:textId="77777777" w:rsidR="004C297F" w:rsidRDefault="00FE6E3F" w:rsidP="004C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628" w:right="1819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bring any of the following - </w:t>
      </w:r>
      <w:r>
        <w:rPr>
          <w:color w:val="000000"/>
          <w:sz w:val="20"/>
          <w:szCs w:val="20"/>
        </w:rPr>
        <w:t xml:space="preserve">Chocolate, Lollies, money, mobile phones, jewellery, electronic games, iPods, or any other valuables. </w:t>
      </w:r>
      <w:r>
        <w:rPr>
          <w:b/>
          <w:color w:val="000000"/>
          <w:sz w:val="20"/>
          <w:szCs w:val="20"/>
        </w:rPr>
        <w:t xml:space="preserve">Be aware that some children have severe nut allergies – no chocolates or nut products are allowed. </w:t>
      </w:r>
    </w:p>
    <w:p w14:paraId="7772D68D" w14:textId="77777777" w:rsidR="004C297F" w:rsidRDefault="00FE6E3F" w:rsidP="004C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628" w:right="1276"/>
        <w:jc w:val="center"/>
        <w:rPr>
          <w:b/>
          <w:color w:val="000000"/>
          <w:sz w:val="20"/>
          <w:szCs w:val="20"/>
          <w:highlight w:val="yellow"/>
        </w:rPr>
      </w:pPr>
      <w:r w:rsidRPr="004C297F">
        <w:rPr>
          <w:b/>
          <w:color w:val="000000"/>
          <w:sz w:val="20"/>
          <w:szCs w:val="20"/>
          <w:highlight w:val="yellow"/>
        </w:rPr>
        <w:t xml:space="preserve">ANY MEDICATION MUST BE CHECKED IN </w:t>
      </w:r>
      <w:r w:rsidRPr="004C297F">
        <w:rPr>
          <w:b/>
          <w:color w:val="000000"/>
          <w:sz w:val="20"/>
          <w:szCs w:val="20"/>
          <w:highlight w:val="yellow"/>
        </w:rPr>
        <w:t xml:space="preserve">ON FRIDAY MORNING </w:t>
      </w:r>
      <w:r w:rsidR="00886C6A" w:rsidRPr="004C297F">
        <w:rPr>
          <w:b/>
          <w:color w:val="000000"/>
          <w:sz w:val="20"/>
          <w:szCs w:val="20"/>
          <w:highlight w:val="yellow"/>
        </w:rPr>
        <w:t xml:space="preserve">AT K-2 HALL FROM 7:30am – 9am </w:t>
      </w:r>
    </w:p>
    <w:p w14:paraId="00000018" w14:textId="67B720D1" w:rsidR="00DA5AFF" w:rsidRPr="004C297F" w:rsidRDefault="00FE6E3F" w:rsidP="004C29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628" w:right="1276"/>
        <w:jc w:val="center"/>
        <w:rPr>
          <w:color w:val="000000"/>
          <w:sz w:val="20"/>
          <w:szCs w:val="20"/>
        </w:rPr>
      </w:pPr>
      <w:r w:rsidRPr="004C297F">
        <w:rPr>
          <w:b/>
          <w:color w:val="000000"/>
          <w:sz w:val="20"/>
          <w:szCs w:val="20"/>
          <w:highlight w:val="yellow"/>
        </w:rPr>
        <w:t xml:space="preserve">THERE IS NO OPTION TO DO </w:t>
      </w:r>
      <w:r w:rsidR="00886C6A" w:rsidRPr="004C297F">
        <w:rPr>
          <w:b/>
          <w:color w:val="000000"/>
          <w:sz w:val="20"/>
          <w:szCs w:val="20"/>
          <w:highlight w:val="yellow"/>
        </w:rPr>
        <w:t>THIS AT CAMP DROPOFF.</w:t>
      </w:r>
    </w:p>
    <w:p w14:paraId="00000019" w14:textId="77777777" w:rsidR="00DA5AFF" w:rsidRDefault="00FE6E3F">
      <w:pPr>
        <w:widowControl w:val="0"/>
        <w:pBdr>
          <w:top w:val="nil"/>
          <w:left w:val="nil"/>
          <w:bottom w:val="nil"/>
          <w:right w:val="nil"/>
          <w:between w:val="nil"/>
        </w:pBdr>
        <w:ind w:left="777" w:right="-643"/>
        <w:rPr>
          <w:color w:val="FFFFFF"/>
          <w:sz w:val="25"/>
          <w:szCs w:val="25"/>
        </w:rPr>
      </w:pPr>
      <w:r>
        <w:rPr>
          <w:color w:val="FFFFFF"/>
          <w:sz w:val="25"/>
          <w:szCs w:val="25"/>
        </w:rPr>
        <w:t xml:space="preserve">PHPS Music Camp Fri 29 March – Sun 31 March 2019 </w:t>
      </w:r>
    </w:p>
    <w:sectPr w:rsidR="00DA5AFF" w:rsidSect="004C297F">
      <w:pgSz w:w="12240" w:h="15840"/>
      <w:pgMar w:top="0" w:right="452" w:bottom="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0903" w14:textId="77777777" w:rsidR="00FE6E3F" w:rsidRDefault="00FE6E3F" w:rsidP="004C297F">
      <w:pPr>
        <w:spacing w:line="240" w:lineRule="auto"/>
      </w:pPr>
      <w:r>
        <w:separator/>
      </w:r>
    </w:p>
  </w:endnote>
  <w:endnote w:type="continuationSeparator" w:id="0">
    <w:p w14:paraId="77589E57" w14:textId="77777777" w:rsidR="00FE6E3F" w:rsidRDefault="00FE6E3F" w:rsidP="004C2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3778" w14:textId="77777777" w:rsidR="00FE6E3F" w:rsidRDefault="00FE6E3F" w:rsidP="004C297F">
      <w:pPr>
        <w:spacing w:line="240" w:lineRule="auto"/>
      </w:pPr>
      <w:r>
        <w:separator/>
      </w:r>
    </w:p>
  </w:footnote>
  <w:footnote w:type="continuationSeparator" w:id="0">
    <w:p w14:paraId="4D8B01ED" w14:textId="77777777" w:rsidR="00FE6E3F" w:rsidRDefault="00FE6E3F" w:rsidP="004C29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55BE"/>
    <w:multiLevelType w:val="hybridMultilevel"/>
    <w:tmpl w:val="5122E8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21C"/>
    <w:multiLevelType w:val="hybridMultilevel"/>
    <w:tmpl w:val="3522D4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129B"/>
    <w:multiLevelType w:val="hybridMultilevel"/>
    <w:tmpl w:val="F5BEFA8E"/>
    <w:lvl w:ilvl="0" w:tplc="080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3" w15:restartNumberingAfterBreak="0">
    <w:nsid w:val="2BC97BB9"/>
    <w:multiLevelType w:val="hybridMultilevel"/>
    <w:tmpl w:val="51B288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4252"/>
    <w:multiLevelType w:val="hybridMultilevel"/>
    <w:tmpl w:val="0B0630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0615CE"/>
    <w:multiLevelType w:val="hybridMultilevel"/>
    <w:tmpl w:val="492CA6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E011D"/>
    <w:multiLevelType w:val="hybridMultilevel"/>
    <w:tmpl w:val="D0AE40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4756"/>
    <w:multiLevelType w:val="hybridMultilevel"/>
    <w:tmpl w:val="078CD8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5A9"/>
    <w:multiLevelType w:val="hybridMultilevel"/>
    <w:tmpl w:val="2FC2A7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0607F"/>
    <w:multiLevelType w:val="hybridMultilevel"/>
    <w:tmpl w:val="534AC1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533EB"/>
    <w:multiLevelType w:val="hybridMultilevel"/>
    <w:tmpl w:val="685616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FF"/>
    <w:rsid w:val="003F312D"/>
    <w:rsid w:val="004C297F"/>
    <w:rsid w:val="006B32C4"/>
    <w:rsid w:val="00886C6A"/>
    <w:rsid w:val="00DA5AFF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D6C21"/>
  <w15:docId w15:val="{8F86ABE5-9F57-A841-A09E-FDFCBE26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86C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6C6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86C6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3F31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1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29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7F"/>
  </w:style>
  <w:style w:type="paragraph" w:styleId="Footer">
    <w:name w:val="footer"/>
    <w:basedOn w:val="Normal"/>
    <w:link w:val="FooterChar"/>
    <w:uiPriority w:val="99"/>
    <w:unhideWhenUsed/>
    <w:rsid w:val="004C29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exischool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Whalan</cp:lastModifiedBy>
  <cp:revision>2</cp:revision>
  <dcterms:created xsi:type="dcterms:W3CDTF">2020-02-15T10:15:00Z</dcterms:created>
  <dcterms:modified xsi:type="dcterms:W3CDTF">2020-02-15T10:15:00Z</dcterms:modified>
</cp:coreProperties>
</file>